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ED86" w14:textId="77777777" w:rsidR="007657AA" w:rsidRPr="00B33895" w:rsidRDefault="007657AA" w:rsidP="00B33895">
      <w:pPr>
        <w:pStyle w:val="NoSpacing"/>
        <w:spacing w:line="276" w:lineRule="auto"/>
        <w:rPr>
          <w:rFonts w:ascii="Arial" w:hAnsi="Arial" w:cs="Arial"/>
        </w:rPr>
      </w:pPr>
    </w:p>
    <w:p w14:paraId="1A2F4EB2" w14:textId="77777777" w:rsidR="00EC6F71" w:rsidRPr="00B33895" w:rsidRDefault="00EC6F71" w:rsidP="00B33895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14:paraId="7D7FDE93" w14:textId="386534B5" w:rsidR="00EC6F71" w:rsidRPr="00806A89" w:rsidRDefault="00616615" w:rsidP="00B33895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Job Opportunity:</w:t>
      </w:r>
      <w:r w:rsidR="0008134A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7F0667">
        <w:rPr>
          <w:rFonts w:ascii="Arial" w:hAnsi="Arial" w:cs="Arial"/>
          <w:b/>
          <w:color w:val="244061" w:themeColor="accent1" w:themeShade="80"/>
          <w:sz w:val="28"/>
          <w:szCs w:val="28"/>
        </w:rPr>
        <w:t>Health Care Aide</w:t>
      </w:r>
    </w:p>
    <w:p w14:paraId="5BCB9155" w14:textId="39E886A5" w:rsidR="00EC6F71" w:rsidRPr="00037E78" w:rsidRDefault="00EC6F71" w:rsidP="00037E78">
      <w:pPr>
        <w:spacing w:line="276" w:lineRule="auto"/>
        <w:ind w:left="720"/>
        <w:jc w:val="both"/>
        <w:rPr>
          <w:rFonts w:ascii="Arial" w:hAnsi="Arial" w:cs="Arial"/>
          <w:sz w:val="22"/>
        </w:rPr>
      </w:pPr>
    </w:p>
    <w:p w14:paraId="6490E569" w14:textId="77777777" w:rsidR="00037E78" w:rsidRDefault="00037E78" w:rsidP="00037E78">
      <w:pPr>
        <w:shd w:val="clear" w:color="auto" w:fill="FFFFFF"/>
        <w:spacing w:line="276" w:lineRule="auto"/>
        <w:rPr>
          <w:rFonts w:ascii="Arial" w:hAnsi="Arial" w:cs="Arial"/>
          <w:b/>
          <w:bCs/>
          <w:color w:val="244061" w:themeColor="accent1" w:themeShade="80"/>
        </w:rPr>
      </w:pPr>
      <w:r w:rsidRPr="00B33895">
        <w:rPr>
          <w:rFonts w:ascii="Arial" w:hAnsi="Arial" w:cs="Arial"/>
          <w:b/>
          <w:bCs/>
          <w:color w:val="244061" w:themeColor="accent1" w:themeShade="80"/>
        </w:rPr>
        <w:t>Who We Are</w:t>
      </w:r>
    </w:p>
    <w:p w14:paraId="1F9E1D94" w14:textId="77777777" w:rsidR="00037E78" w:rsidRDefault="00037E78" w:rsidP="00037E78">
      <w:pPr>
        <w:spacing w:line="276" w:lineRule="auto"/>
        <w:ind w:left="720"/>
        <w:jc w:val="both"/>
        <w:rPr>
          <w:rFonts w:ascii="Arial" w:hAnsi="Arial" w:cs="Arial"/>
          <w:sz w:val="22"/>
        </w:rPr>
      </w:pPr>
    </w:p>
    <w:p w14:paraId="4D60E2D0" w14:textId="77777777" w:rsidR="00C01B01" w:rsidRDefault="00C01B01" w:rsidP="00C01B01">
      <w:pPr>
        <w:spacing w:line="276" w:lineRule="auto"/>
        <w:jc w:val="both"/>
        <w:rPr>
          <w:rFonts w:ascii="Arial" w:hAnsi="Arial" w:cs="Arial"/>
          <w:sz w:val="22"/>
        </w:rPr>
      </w:pPr>
      <w:r w:rsidRPr="00037E78">
        <w:rPr>
          <w:rFonts w:ascii="Arial" w:hAnsi="Arial" w:cs="Arial"/>
          <w:sz w:val="22"/>
        </w:rPr>
        <w:t>The Mikisew Cree First Nation (Mikisew) has lived on the ancestral lands of the Athabasca</w:t>
      </w:r>
      <w:r>
        <w:rPr>
          <w:rFonts w:ascii="Arial" w:hAnsi="Arial" w:cs="Arial"/>
          <w:sz w:val="22"/>
        </w:rPr>
        <w:t xml:space="preserve"> </w:t>
      </w:r>
      <w:r w:rsidRPr="00037E78">
        <w:rPr>
          <w:rFonts w:ascii="Arial" w:hAnsi="Arial" w:cs="Arial"/>
          <w:sz w:val="22"/>
        </w:rPr>
        <w:t>Delta and Wood Buffalo National Park in northeastern Alberta since time immemorial. The lives of our members are linked to the land and to a close understanding of traditions, history, and a natural way of life. Many of our members live in the hamlet of Fort Chipewyan, and our traditional lands range over a large portion of Athabasca oil sands deposits.</w:t>
      </w:r>
      <w:r>
        <w:rPr>
          <w:rFonts w:ascii="Arial" w:hAnsi="Arial" w:cs="Arial"/>
          <w:sz w:val="22"/>
        </w:rPr>
        <w:t xml:space="preserve"> </w:t>
      </w:r>
      <w:r w:rsidRPr="00037E78">
        <w:rPr>
          <w:rFonts w:ascii="Arial" w:hAnsi="Arial" w:cs="Arial"/>
          <w:sz w:val="22"/>
        </w:rPr>
        <w:t>For nearly 30 years, </w:t>
      </w:r>
      <w:hyperlink r:id="rId8" w:tgtFrame="_blank" w:history="1">
        <w:r w:rsidRPr="00037E78">
          <w:rPr>
            <w:rFonts w:ascii="Arial" w:hAnsi="Arial" w:cs="Arial"/>
            <w:sz w:val="22"/>
          </w:rPr>
          <w:t>Mikisew Group</w:t>
        </w:r>
      </w:hyperlink>
      <w:r w:rsidRPr="00037E78">
        <w:rPr>
          <w:rFonts w:ascii="Arial" w:hAnsi="Arial" w:cs="Arial"/>
          <w:sz w:val="22"/>
        </w:rPr>
        <w:t>, our wholly owned business arm, has worked toward the long-term, sustainable economic progress of our Nation and its members through employment and significant investments in education, training, social programs and infrastructure.</w:t>
      </w:r>
    </w:p>
    <w:p w14:paraId="47EF4604" w14:textId="77777777" w:rsidR="00F72490" w:rsidRDefault="00F72490" w:rsidP="00C01B01">
      <w:pPr>
        <w:spacing w:line="276" w:lineRule="auto"/>
        <w:jc w:val="both"/>
        <w:rPr>
          <w:rFonts w:ascii="Arial" w:hAnsi="Arial" w:cs="Arial"/>
          <w:sz w:val="22"/>
        </w:rPr>
      </w:pPr>
    </w:p>
    <w:p w14:paraId="3D002F6A" w14:textId="10347284" w:rsidR="00F72490" w:rsidRPr="00F72490" w:rsidRDefault="00F72490" w:rsidP="00F72490">
      <w:pPr>
        <w:spacing w:line="276" w:lineRule="auto"/>
        <w:jc w:val="both"/>
        <w:rPr>
          <w:rFonts w:ascii="Arial" w:hAnsi="Arial" w:cs="Arial"/>
          <w:sz w:val="22"/>
        </w:rPr>
      </w:pPr>
      <w:r w:rsidRPr="00F72490">
        <w:rPr>
          <w:rFonts w:ascii="Arial" w:hAnsi="Arial" w:cs="Arial"/>
          <w:sz w:val="22"/>
        </w:rPr>
        <w:t xml:space="preserve">Mikisew Cree First Nation is seeking a full time </w:t>
      </w:r>
      <w:r w:rsidR="00B7710E">
        <w:rPr>
          <w:rFonts w:ascii="Arial" w:hAnsi="Arial" w:cs="Arial"/>
          <w:sz w:val="22"/>
        </w:rPr>
        <w:t>Health Care Aide</w:t>
      </w:r>
      <w:r w:rsidRPr="00F72490">
        <w:rPr>
          <w:rFonts w:ascii="Arial" w:hAnsi="Arial" w:cs="Arial"/>
          <w:sz w:val="22"/>
        </w:rPr>
        <w:t xml:space="preserve"> to start immediately. </w:t>
      </w:r>
      <w:r w:rsidR="00B7710E">
        <w:rPr>
          <w:rFonts w:ascii="Arial" w:hAnsi="Arial" w:cs="Arial"/>
          <w:sz w:val="22"/>
        </w:rPr>
        <w:t xml:space="preserve">This position will be responsible for </w:t>
      </w:r>
      <w:r w:rsidR="001917A2">
        <w:rPr>
          <w:rFonts w:ascii="Arial" w:hAnsi="Arial" w:cs="Arial"/>
          <w:sz w:val="22"/>
        </w:rPr>
        <w:t xml:space="preserve">playing a </w:t>
      </w:r>
      <w:r w:rsidR="00B73176">
        <w:rPr>
          <w:rFonts w:ascii="Arial" w:hAnsi="Arial" w:cs="Arial"/>
          <w:sz w:val="22"/>
        </w:rPr>
        <w:t>crucial</w:t>
      </w:r>
      <w:r w:rsidR="001917A2">
        <w:rPr>
          <w:rFonts w:ascii="Arial" w:hAnsi="Arial" w:cs="Arial"/>
          <w:sz w:val="22"/>
        </w:rPr>
        <w:t xml:space="preserve"> role in the personalized care for our Seniors Care residents. You will be responsible for assisting with activities of daily living, ensuring the well-being and comfort of the residents. </w:t>
      </w:r>
    </w:p>
    <w:p w14:paraId="4B27C921" w14:textId="77777777" w:rsidR="00F72490" w:rsidRPr="00F72490" w:rsidRDefault="00F72490" w:rsidP="00F72490">
      <w:pPr>
        <w:spacing w:line="276" w:lineRule="auto"/>
        <w:jc w:val="both"/>
        <w:rPr>
          <w:rFonts w:ascii="Arial" w:hAnsi="Arial" w:cs="Arial"/>
          <w:sz w:val="22"/>
        </w:rPr>
      </w:pPr>
    </w:p>
    <w:p w14:paraId="505BD420" w14:textId="7BAE45A5" w:rsidR="00F72490" w:rsidRPr="00F72490" w:rsidRDefault="00F72490" w:rsidP="00F72490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F72490">
        <w:rPr>
          <w:rFonts w:ascii="Arial" w:hAnsi="Arial" w:cs="Arial"/>
          <w:b/>
          <w:color w:val="244061" w:themeColor="accent1" w:themeShade="80"/>
        </w:rPr>
        <w:t>Key Responsibilities</w:t>
      </w:r>
    </w:p>
    <w:p w14:paraId="6DE5A0FF" w14:textId="77777777" w:rsidR="00F72490" w:rsidRPr="00F72490" w:rsidRDefault="00F72490" w:rsidP="00F72490">
      <w:pPr>
        <w:spacing w:line="276" w:lineRule="auto"/>
        <w:jc w:val="both"/>
        <w:rPr>
          <w:rFonts w:ascii="Arial" w:hAnsi="Arial" w:cs="Arial"/>
          <w:sz w:val="22"/>
        </w:rPr>
      </w:pPr>
    </w:p>
    <w:p w14:paraId="65AC106A" w14:textId="07193712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Assist residents with activities of daily living, including bathing, dressing, grooming, and toileting.</w:t>
      </w:r>
    </w:p>
    <w:p w14:paraId="14FE8CF3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Administer medications as per the care plan and report any adverse reactions.</w:t>
      </w:r>
    </w:p>
    <w:p w14:paraId="047202F9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Monitor and record vital signs, such as blood pressure, pulse, and temperature.</w:t>
      </w:r>
    </w:p>
    <w:p w14:paraId="24E8C2E1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Assist in transferring and positioning residents to promote mobility and prevent bedsores.</w:t>
      </w:r>
    </w:p>
    <w:p w14:paraId="108902F7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Provide emotional support and companionship to residents.</w:t>
      </w:r>
    </w:p>
    <w:p w14:paraId="73436D4F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Collaborate with the healthcare team to develop and implement care plans.</w:t>
      </w:r>
    </w:p>
    <w:p w14:paraId="7CC556A6" w14:textId="77777777" w:rsidR="00C93F59" w:rsidRPr="00C93F59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Maintain a clean and organized living environment for residents.</w:t>
      </w:r>
    </w:p>
    <w:p w14:paraId="6CAAAC80" w14:textId="399A0E53" w:rsidR="00F72490" w:rsidRPr="00F72490" w:rsidRDefault="00C93F59" w:rsidP="00C93F5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93F59">
        <w:rPr>
          <w:rFonts w:ascii="Arial" w:hAnsi="Arial" w:cs="Arial"/>
        </w:rPr>
        <w:t>Observe and report any changes in the residents' physical or emotional condition.</w:t>
      </w:r>
    </w:p>
    <w:p w14:paraId="6AA8A7B4" w14:textId="6545CEEF" w:rsidR="00F72490" w:rsidRPr="00F72490" w:rsidRDefault="00F72490" w:rsidP="00F7249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 xml:space="preserve">Promote positive and effective work atmosphere to encourage highest standards </w:t>
      </w:r>
      <w:r w:rsidR="001F6CBD" w:rsidRPr="00F72490">
        <w:rPr>
          <w:rFonts w:ascii="Arial" w:hAnsi="Arial" w:cs="Arial"/>
        </w:rPr>
        <w:t>possible.</w:t>
      </w:r>
    </w:p>
    <w:p w14:paraId="6336924F" w14:textId="77777777" w:rsidR="00F72490" w:rsidRPr="00F72490" w:rsidRDefault="00F72490" w:rsidP="00F7249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Performs other related duties as assigned.</w:t>
      </w:r>
    </w:p>
    <w:p w14:paraId="118271F1" w14:textId="77777777" w:rsidR="00F72490" w:rsidRPr="00F72490" w:rsidRDefault="00F72490" w:rsidP="00F72490">
      <w:pPr>
        <w:spacing w:line="276" w:lineRule="auto"/>
        <w:jc w:val="both"/>
        <w:rPr>
          <w:rFonts w:ascii="Arial" w:hAnsi="Arial" w:cs="Arial"/>
          <w:sz w:val="22"/>
        </w:rPr>
      </w:pPr>
    </w:p>
    <w:p w14:paraId="3F97CC72" w14:textId="7E6713FF" w:rsidR="00F72490" w:rsidRPr="00F72490" w:rsidRDefault="00F72490" w:rsidP="00F72490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F72490">
        <w:rPr>
          <w:rFonts w:ascii="Arial" w:hAnsi="Arial" w:cs="Arial"/>
          <w:b/>
          <w:color w:val="244061" w:themeColor="accent1" w:themeShade="80"/>
        </w:rPr>
        <w:t>Qualification</w:t>
      </w:r>
      <w:r>
        <w:rPr>
          <w:rFonts w:ascii="Arial" w:hAnsi="Arial" w:cs="Arial"/>
          <w:b/>
          <w:color w:val="244061" w:themeColor="accent1" w:themeShade="80"/>
        </w:rPr>
        <w:t>s</w:t>
      </w:r>
    </w:p>
    <w:p w14:paraId="3D8B12E5" w14:textId="77777777" w:rsidR="00F72490" w:rsidRPr="00F72490" w:rsidRDefault="00F72490" w:rsidP="00F72490">
      <w:pPr>
        <w:spacing w:line="276" w:lineRule="auto"/>
        <w:jc w:val="both"/>
        <w:rPr>
          <w:rFonts w:ascii="Arial" w:hAnsi="Arial" w:cs="Arial"/>
          <w:sz w:val="22"/>
        </w:rPr>
      </w:pPr>
    </w:p>
    <w:p w14:paraId="1B60C119" w14:textId="607449E7" w:rsidR="00F72490" w:rsidRPr="00F72490" w:rsidRDefault="00A2128B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Experience working in a health care support role specifically with Seniors would be an asset. </w:t>
      </w:r>
    </w:p>
    <w:p w14:paraId="69DC90C1" w14:textId="7B11BB76" w:rsid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 xml:space="preserve">Valid Standard First Aid with </w:t>
      </w:r>
      <w:r w:rsidR="00A2128B">
        <w:rPr>
          <w:rFonts w:ascii="Arial" w:hAnsi="Arial" w:cs="Arial"/>
        </w:rPr>
        <w:t>CPR</w:t>
      </w:r>
    </w:p>
    <w:p w14:paraId="714C41BD" w14:textId="77777777" w:rsidR="00A2128B" w:rsidRPr="00A2128B" w:rsidRDefault="00A2128B" w:rsidP="00A212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2128B">
        <w:rPr>
          <w:rFonts w:ascii="Arial" w:hAnsi="Arial" w:cs="Arial"/>
        </w:rPr>
        <w:t>Valid certification as a Health Care Aide or Personal Support Worker.</w:t>
      </w:r>
    </w:p>
    <w:p w14:paraId="1AA2E2AB" w14:textId="77777777" w:rsidR="00A2128B" w:rsidRPr="00A2128B" w:rsidRDefault="00A2128B" w:rsidP="00A212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2128B">
        <w:rPr>
          <w:rFonts w:ascii="Arial" w:hAnsi="Arial" w:cs="Arial"/>
        </w:rPr>
        <w:t>Strong communication and interpersonal skills.</w:t>
      </w:r>
    </w:p>
    <w:p w14:paraId="75DE87D2" w14:textId="77777777" w:rsidR="00A2128B" w:rsidRPr="00A2128B" w:rsidRDefault="00A2128B" w:rsidP="00A212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2128B">
        <w:rPr>
          <w:rFonts w:ascii="Arial" w:hAnsi="Arial" w:cs="Arial"/>
        </w:rPr>
        <w:t>Compassionate and patient-centered approach to care.</w:t>
      </w:r>
    </w:p>
    <w:p w14:paraId="6B2684C8" w14:textId="750D6AFD" w:rsidR="00A2128B" w:rsidRPr="00F72490" w:rsidRDefault="00A2128B" w:rsidP="00A212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A2128B">
        <w:rPr>
          <w:rFonts w:ascii="Arial" w:hAnsi="Arial" w:cs="Arial"/>
        </w:rPr>
        <w:t>Ability to work effectively in a team and independently.</w:t>
      </w:r>
    </w:p>
    <w:p w14:paraId="15157568" w14:textId="77777777" w:rsidR="00F72490" w:rsidRP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Must be physically fit to perform all duties of the position</w:t>
      </w:r>
    </w:p>
    <w:p w14:paraId="56958159" w14:textId="77777777" w:rsidR="00F72490" w:rsidRP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Must be dedicated to exceptional external and internal guest service</w:t>
      </w:r>
    </w:p>
    <w:p w14:paraId="40900EF8" w14:textId="77777777" w:rsidR="00F72490" w:rsidRP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Proven decision-making ability</w:t>
      </w:r>
    </w:p>
    <w:p w14:paraId="719B1F8D" w14:textId="77777777" w:rsidR="00F72490" w:rsidRP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Ability to interact professionally with customers and co-workers</w:t>
      </w:r>
    </w:p>
    <w:p w14:paraId="37821B32" w14:textId="67164DCB" w:rsidR="00F72490" w:rsidRPr="00F72490" w:rsidRDefault="00F72490" w:rsidP="00F724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72490">
        <w:rPr>
          <w:rFonts w:ascii="Arial" w:hAnsi="Arial" w:cs="Arial"/>
        </w:rPr>
        <w:t>Strong focus on safety and quality of work</w:t>
      </w:r>
    </w:p>
    <w:p w14:paraId="584CF7B9" w14:textId="77777777" w:rsidR="004118F5" w:rsidRDefault="004118F5" w:rsidP="004118F5">
      <w:pPr>
        <w:pStyle w:val="NoSpacing"/>
        <w:spacing w:line="276" w:lineRule="auto"/>
        <w:rPr>
          <w:rFonts w:ascii="Arial" w:hAnsi="Arial" w:cs="Arial"/>
          <w:sz w:val="22"/>
        </w:rPr>
      </w:pPr>
    </w:p>
    <w:p w14:paraId="21FD73D8" w14:textId="69901A47" w:rsidR="002D4DBD" w:rsidRDefault="002D4DBD" w:rsidP="004118F5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962A5B">
        <w:rPr>
          <w:rFonts w:ascii="Arial" w:hAnsi="Arial" w:cs="Arial"/>
          <w:b/>
          <w:color w:val="244061" w:themeColor="accent1" w:themeShade="80"/>
        </w:rPr>
        <w:t>O</w:t>
      </w:r>
      <w:r w:rsidR="00962A5B">
        <w:rPr>
          <w:rFonts w:ascii="Arial" w:hAnsi="Arial" w:cs="Arial"/>
          <w:b/>
          <w:color w:val="244061" w:themeColor="accent1" w:themeShade="80"/>
        </w:rPr>
        <w:t>ther Requirements</w:t>
      </w:r>
    </w:p>
    <w:p w14:paraId="72927FBF" w14:textId="77777777" w:rsidR="00962A5B" w:rsidRDefault="00962A5B" w:rsidP="00962A5B">
      <w:pPr>
        <w:pStyle w:val="NoSpacing"/>
        <w:spacing w:line="276" w:lineRule="auto"/>
        <w:rPr>
          <w:rFonts w:ascii="Arial" w:hAnsi="Arial" w:cs="Arial"/>
          <w:sz w:val="22"/>
        </w:rPr>
      </w:pPr>
    </w:p>
    <w:p w14:paraId="7A1638A1" w14:textId="77777777" w:rsidR="00206B78" w:rsidRPr="00F009FD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F009FD">
        <w:rPr>
          <w:rFonts w:ascii="Arial" w:hAnsi="Arial" w:cs="Arial"/>
          <w:bCs/>
          <w:sz w:val="22"/>
        </w:rPr>
        <w:t xml:space="preserve">ossess valid </w:t>
      </w:r>
      <w:r>
        <w:rPr>
          <w:rFonts w:ascii="Arial" w:hAnsi="Arial" w:cs="Arial"/>
          <w:bCs/>
          <w:sz w:val="22"/>
        </w:rPr>
        <w:t>C</w:t>
      </w:r>
      <w:r w:rsidRPr="00F009FD">
        <w:rPr>
          <w:rFonts w:ascii="Arial" w:hAnsi="Arial" w:cs="Arial"/>
          <w:bCs/>
          <w:sz w:val="22"/>
        </w:rPr>
        <w:t>lass 5 AB driver’s license and own or access to a vehicle</w:t>
      </w:r>
      <w:r>
        <w:rPr>
          <w:rFonts w:ascii="Arial" w:hAnsi="Arial" w:cs="Arial"/>
          <w:bCs/>
          <w:sz w:val="22"/>
        </w:rPr>
        <w:t>.</w:t>
      </w:r>
    </w:p>
    <w:p w14:paraId="4187631D" w14:textId="77777777" w:rsidR="00206B78" w:rsidRPr="00F009FD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</w:t>
      </w:r>
      <w:r w:rsidRPr="00F009FD">
        <w:rPr>
          <w:rFonts w:ascii="Arial" w:hAnsi="Arial" w:cs="Arial"/>
          <w:bCs/>
          <w:sz w:val="22"/>
        </w:rPr>
        <w:t xml:space="preserve">illingness and ability to </w:t>
      </w:r>
      <w:r>
        <w:rPr>
          <w:rFonts w:ascii="Arial" w:hAnsi="Arial" w:cs="Arial"/>
          <w:bCs/>
          <w:sz w:val="22"/>
        </w:rPr>
        <w:t>work in Fort Chipewyan.</w:t>
      </w:r>
    </w:p>
    <w:p w14:paraId="01F2154C" w14:textId="77777777" w:rsidR="00206B78" w:rsidRPr="00F009FD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</w:t>
      </w:r>
      <w:r w:rsidRPr="00F009FD">
        <w:rPr>
          <w:rFonts w:ascii="Arial" w:hAnsi="Arial" w:cs="Arial"/>
          <w:bCs/>
          <w:sz w:val="22"/>
        </w:rPr>
        <w:t>illingness and ability to work after hours and/or weekends when required</w:t>
      </w:r>
      <w:r>
        <w:rPr>
          <w:rFonts w:ascii="Arial" w:hAnsi="Arial" w:cs="Arial"/>
          <w:bCs/>
          <w:sz w:val="22"/>
        </w:rPr>
        <w:t>.</w:t>
      </w:r>
    </w:p>
    <w:p w14:paraId="726C0E8D" w14:textId="77777777" w:rsidR="00206B78" w:rsidRPr="00246C7B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246C7B">
        <w:rPr>
          <w:rFonts w:ascii="Arial" w:hAnsi="Arial" w:cs="Arial"/>
          <w:bCs/>
          <w:sz w:val="22"/>
        </w:rPr>
        <w:t xml:space="preserve">Willing to work flexible schedule. </w:t>
      </w:r>
    </w:p>
    <w:p w14:paraId="36772B23" w14:textId="77777777" w:rsidR="00206B78" w:rsidRPr="003A4F24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3A4F24">
        <w:rPr>
          <w:rFonts w:ascii="Arial" w:hAnsi="Arial" w:cs="Arial"/>
          <w:bCs/>
          <w:sz w:val="22"/>
        </w:rPr>
        <w:t>Must provide and possess a clear criminal record vulnerable sector check.</w:t>
      </w:r>
    </w:p>
    <w:p w14:paraId="6D32E3F6" w14:textId="4E5FD599" w:rsidR="002D4DBD" w:rsidRPr="00206B78" w:rsidRDefault="00206B78" w:rsidP="00206B7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3A4F24">
        <w:rPr>
          <w:rFonts w:ascii="Arial" w:hAnsi="Arial" w:cs="Arial"/>
          <w:bCs/>
          <w:sz w:val="22"/>
        </w:rPr>
        <w:t>Ability to speak and/or understand the Cree language (or another applicable First Nation language) would be beneficial.</w:t>
      </w:r>
    </w:p>
    <w:p w14:paraId="5E88796F" w14:textId="66B65730" w:rsidR="00227751" w:rsidRPr="00227751" w:rsidRDefault="00227751" w:rsidP="00962A5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227751">
        <w:rPr>
          <w:rFonts w:ascii="Arial" w:hAnsi="Arial" w:cs="Arial"/>
          <w:b/>
          <w:sz w:val="22"/>
        </w:rPr>
        <w:t>This position is in Fort Chipewyan Alberta</w:t>
      </w:r>
    </w:p>
    <w:p w14:paraId="17F52298" w14:textId="74F821B5" w:rsidR="00D17FBE" w:rsidRDefault="00D17FBE" w:rsidP="00962A5B">
      <w:pPr>
        <w:spacing w:line="276" w:lineRule="auto"/>
        <w:jc w:val="both"/>
        <w:rPr>
          <w:rFonts w:ascii="Arial" w:hAnsi="Arial" w:cs="Arial"/>
          <w:sz w:val="22"/>
        </w:rPr>
      </w:pPr>
    </w:p>
    <w:p w14:paraId="6545B7D8" w14:textId="77777777" w:rsidR="00F72490" w:rsidRDefault="00F72490" w:rsidP="00962A5B">
      <w:pPr>
        <w:spacing w:line="276" w:lineRule="auto"/>
        <w:jc w:val="both"/>
        <w:rPr>
          <w:rFonts w:ascii="Arial" w:hAnsi="Arial" w:cs="Arial"/>
          <w:sz w:val="22"/>
        </w:rPr>
      </w:pPr>
    </w:p>
    <w:p w14:paraId="5A33A625" w14:textId="77777777" w:rsidR="00085B8B" w:rsidRDefault="00085B8B" w:rsidP="00085B8B">
      <w:pPr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How to Apply</w:t>
      </w:r>
    </w:p>
    <w:p w14:paraId="0A79C08C" w14:textId="77777777" w:rsidR="00085B8B" w:rsidRPr="00123964" w:rsidRDefault="00085B8B" w:rsidP="00085B8B">
      <w:pPr>
        <w:jc w:val="center"/>
        <w:rPr>
          <w:rFonts w:ascii="Arial" w:hAnsi="Arial" w:cs="Arial"/>
          <w:color w:val="244061" w:themeColor="accent1" w:themeShade="80"/>
        </w:rPr>
      </w:pPr>
      <w:r w:rsidRPr="00123964">
        <w:rPr>
          <w:rFonts w:ascii="Arial" w:hAnsi="Arial" w:cs="Arial"/>
          <w:color w:val="244061" w:themeColor="accent1" w:themeShade="80"/>
        </w:rPr>
        <w:t xml:space="preserve">If you or someone you know is interested, please send your resume to </w:t>
      </w:r>
      <w:hyperlink r:id="rId9" w:history="1">
        <w:r w:rsidRPr="00123964">
          <w:rPr>
            <w:rStyle w:val="Hyperlink"/>
            <w:rFonts w:ascii="Arial" w:hAnsi="Arial" w:cs="Arial"/>
          </w:rPr>
          <w:t>betty@impacthr.ca</w:t>
        </w:r>
      </w:hyperlink>
      <w:r w:rsidRPr="00123964">
        <w:rPr>
          <w:rFonts w:ascii="Arial" w:hAnsi="Arial" w:cs="Arial"/>
          <w:color w:val="244061" w:themeColor="accent1" w:themeShade="80"/>
        </w:rPr>
        <w:t>.</w:t>
      </w:r>
      <w:r>
        <w:rPr>
          <w:rFonts w:ascii="Arial" w:hAnsi="Arial" w:cs="Arial"/>
          <w:color w:val="244061" w:themeColor="accent1" w:themeShade="80"/>
        </w:rPr>
        <w:t xml:space="preserve"> Application </w:t>
      </w:r>
      <w:r w:rsidRPr="00123964">
        <w:rPr>
          <w:rFonts w:ascii="Arial" w:hAnsi="Arial" w:cs="Arial"/>
          <w:color w:val="244061" w:themeColor="accent1" w:themeShade="80"/>
        </w:rPr>
        <w:t xml:space="preserve">deadline is, </w:t>
      </w:r>
      <w:r>
        <w:rPr>
          <w:rFonts w:ascii="Arial" w:hAnsi="Arial" w:cs="Arial"/>
          <w:color w:val="244061" w:themeColor="accent1" w:themeShade="80"/>
        </w:rPr>
        <w:t>until a suitable candidate is found.</w:t>
      </w:r>
    </w:p>
    <w:p w14:paraId="7BDC6BEF" w14:textId="77777777" w:rsidR="00085B8B" w:rsidRDefault="00085B8B" w:rsidP="00085B8B">
      <w:pPr>
        <w:rPr>
          <w:rFonts w:ascii="Arial" w:hAnsi="Arial" w:cs="Arial"/>
          <w:b/>
          <w:bCs/>
          <w:color w:val="244061" w:themeColor="accent1" w:themeShade="80"/>
        </w:rPr>
      </w:pPr>
    </w:p>
    <w:p w14:paraId="5225AF0D" w14:textId="77777777" w:rsidR="00085B8B" w:rsidRDefault="00085B8B" w:rsidP="00085B8B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F272ED">
        <w:rPr>
          <w:rFonts w:ascii="Arial" w:hAnsi="Arial" w:cs="Arial"/>
          <w:bCs/>
          <w:sz w:val="22"/>
        </w:rPr>
        <w:t xml:space="preserve">We thank </w:t>
      </w:r>
      <w:r>
        <w:rPr>
          <w:rFonts w:ascii="Arial" w:hAnsi="Arial" w:cs="Arial"/>
          <w:bCs/>
          <w:sz w:val="22"/>
        </w:rPr>
        <w:t>all</w:t>
      </w:r>
      <w:r w:rsidRPr="00F272ED">
        <w:rPr>
          <w:rFonts w:ascii="Arial" w:hAnsi="Arial" w:cs="Arial"/>
          <w:bCs/>
          <w:sz w:val="22"/>
        </w:rPr>
        <w:t xml:space="preserve"> who apply but we will</w:t>
      </w:r>
      <w:r>
        <w:rPr>
          <w:rFonts w:ascii="Arial" w:hAnsi="Arial" w:cs="Arial"/>
          <w:bCs/>
          <w:sz w:val="22"/>
        </w:rPr>
        <w:t xml:space="preserve"> only</w:t>
      </w:r>
      <w:r w:rsidRPr="00F272ED">
        <w:rPr>
          <w:rFonts w:ascii="Arial" w:hAnsi="Arial" w:cs="Arial"/>
          <w:bCs/>
          <w:sz w:val="22"/>
        </w:rPr>
        <w:t xml:space="preserve"> be contacting those selected for an interview. Thank you! </w:t>
      </w:r>
    </w:p>
    <w:p w14:paraId="11EA07A3" w14:textId="77777777" w:rsidR="00085B8B" w:rsidRPr="00962A5B" w:rsidRDefault="00085B8B" w:rsidP="00962A5B">
      <w:pPr>
        <w:spacing w:line="276" w:lineRule="auto"/>
        <w:jc w:val="both"/>
        <w:rPr>
          <w:rFonts w:ascii="Arial" w:hAnsi="Arial" w:cs="Arial"/>
          <w:sz w:val="22"/>
        </w:rPr>
      </w:pPr>
    </w:p>
    <w:sectPr w:rsidR="00085B8B" w:rsidRPr="00962A5B" w:rsidSect="006E54FC">
      <w:headerReference w:type="default" r:id="rId10"/>
      <w:footerReference w:type="default" r:id="rId11"/>
      <w:pgSz w:w="12240" w:h="15840" w:code="1"/>
      <w:pgMar w:top="1440" w:right="1440" w:bottom="1440" w:left="1440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2E9B" w14:textId="77777777" w:rsidR="008B7087" w:rsidRDefault="008B7087">
      <w:r>
        <w:separator/>
      </w:r>
    </w:p>
  </w:endnote>
  <w:endnote w:type="continuationSeparator" w:id="0">
    <w:p w14:paraId="24DA2BE3" w14:textId="77777777" w:rsidR="008B7087" w:rsidRDefault="008B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5A6F" w14:textId="7697AD63" w:rsidR="006E54FC" w:rsidRPr="006E54FC" w:rsidRDefault="006E54FC" w:rsidP="006E54FC">
    <w:pPr>
      <w:pStyle w:val="Footer"/>
      <w:tabs>
        <w:tab w:val="clear" w:pos="4320"/>
        <w:tab w:val="center" w:pos="4680"/>
      </w:tabs>
      <w:rPr>
        <w:rFonts w:ascii="Arial" w:hAnsi="Arial" w:cs="Arial"/>
        <w:sz w:val="18"/>
        <w:szCs w:val="18"/>
      </w:rPr>
    </w:pPr>
  </w:p>
  <w:p w14:paraId="3904331C" w14:textId="77777777" w:rsidR="00D816AA" w:rsidRPr="006E54FC" w:rsidRDefault="00D816AA" w:rsidP="006E54F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8C3" w14:textId="77777777" w:rsidR="008B7087" w:rsidRDefault="008B7087">
      <w:r>
        <w:separator/>
      </w:r>
    </w:p>
  </w:footnote>
  <w:footnote w:type="continuationSeparator" w:id="0">
    <w:p w14:paraId="76436CDD" w14:textId="77777777" w:rsidR="008B7087" w:rsidRDefault="008B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D0CB" w14:textId="726433E0" w:rsidR="00616615" w:rsidRPr="00616615" w:rsidRDefault="00616615" w:rsidP="00616615">
    <w:pPr>
      <w:pStyle w:val="Header"/>
    </w:pPr>
    <w:r w:rsidRPr="004A2A4F">
      <w:rPr>
        <w:noProof/>
      </w:rPr>
      <w:drawing>
        <wp:inline distT="0" distB="0" distL="0" distR="0" wp14:anchorId="0927003B" wp14:editId="3948C5A0">
          <wp:extent cx="5943600" cy="1416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7B"/>
    <w:multiLevelType w:val="hybridMultilevel"/>
    <w:tmpl w:val="EB1AD9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DAF"/>
    <w:multiLevelType w:val="hybridMultilevel"/>
    <w:tmpl w:val="3462F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B74"/>
    <w:multiLevelType w:val="hybridMultilevel"/>
    <w:tmpl w:val="61F09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571"/>
    <w:multiLevelType w:val="multilevel"/>
    <w:tmpl w:val="BD5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A02E9"/>
    <w:multiLevelType w:val="hybridMultilevel"/>
    <w:tmpl w:val="BB88F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04A2F"/>
    <w:multiLevelType w:val="hybridMultilevel"/>
    <w:tmpl w:val="4C782C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D7B5C"/>
    <w:multiLevelType w:val="hybridMultilevel"/>
    <w:tmpl w:val="92DED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F75BE"/>
    <w:multiLevelType w:val="hybridMultilevel"/>
    <w:tmpl w:val="B44A0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42FB"/>
    <w:multiLevelType w:val="multilevel"/>
    <w:tmpl w:val="B6A8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47C6A"/>
    <w:multiLevelType w:val="hybridMultilevel"/>
    <w:tmpl w:val="70248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11B2A"/>
    <w:multiLevelType w:val="hybridMultilevel"/>
    <w:tmpl w:val="6CC67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718"/>
    <w:multiLevelType w:val="hybridMultilevel"/>
    <w:tmpl w:val="40BAA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36E44"/>
    <w:multiLevelType w:val="hybridMultilevel"/>
    <w:tmpl w:val="0450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A3D"/>
    <w:multiLevelType w:val="hybridMultilevel"/>
    <w:tmpl w:val="DBE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6B5E"/>
    <w:multiLevelType w:val="hybridMultilevel"/>
    <w:tmpl w:val="9AAE6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E0DBF"/>
    <w:multiLevelType w:val="hybridMultilevel"/>
    <w:tmpl w:val="226A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200A2"/>
    <w:multiLevelType w:val="hybridMultilevel"/>
    <w:tmpl w:val="055027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203D9"/>
    <w:multiLevelType w:val="hybridMultilevel"/>
    <w:tmpl w:val="5B96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6406">
    <w:abstractNumId w:val="4"/>
  </w:num>
  <w:num w:numId="2" w16cid:durableId="262613222">
    <w:abstractNumId w:val="15"/>
  </w:num>
  <w:num w:numId="3" w16cid:durableId="1559125556">
    <w:abstractNumId w:val="12"/>
  </w:num>
  <w:num w:numId="4" w16cid:durableId="1140919033">
    <w:abstractNumId w:val="9"/>
  </w:num>
  <w:num w:numId="5" w16cid:durableId="179467036">
    <w:abstractNumId w:val="6"/>
  </w:num>
  <w:num w:numId="6" w16cid:durableId="2103182662">
    <w:abstractNumId w:val="2"/>
  </w:num>
  <w:num w:numId="7" w16cid:durableId="226503800">
    <w:abstractNumId w:val="3"/>
  </w:num>
  <w:num w:numId="8" w16cid:durableId="693195748">
    <w:abstractNumId w:val="7"/>
  </w:num>
  <w:num w:numId="9" w16cid:durableId="912859809">
    <w:abstractNumId w:val="8"/>
  </w:num>
  <w:num w:numId="10" w16cid:durableId="96757687">
    <w:abstractNumId w:val="11"/>
  </w:num>
  <w:num w:numId="11" w16cid:durableId="791285068">
    <w:abstractNumId w:val="10"/>
  </w:num>
  <w:num w:numId="12" w16cid:durableId="1896550349">
    <w:abstractNumId w:val="5"/>
  </w:num>
  <w:num w:numId="13" w16cid:durableId="1489247476">
    <w:abstractNumId w:val="0"/>
  </w:num>
  <w:num w:numId="14" w16cid:durableId="1981883673">
    <w:abstractNumId w:val="16"/>
  </w:num>
  <w:num w:numId="15" w16cid:durableId="1715233040">
    <w:abstractNumId w:val="17"/>
  </w:num>
  <w:num w:numId="16" w16cid:durableId="1204322032">
    <w:abstractNumId w:val="13"/>
  </w:num>
  <w:num w:numId="17" w16cid:durableId="1324159393">
    <w:abstractNumId w:val="1"/>
  </w:num>
  <w:num w:numId="18" w16cid:durableId="153573415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234d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91"/>
    <w:rsid w:val="00004D5A"/>
    <w:rsid w:val="000054D0"/>
    <w:rsid w:val="000115BE"/>
    <w:rsid w:val="00011D95"/>
    <w:rsid w:val="000133C8"/>
    <w:rsid w:val="000148F5"/>
    <w:rsid w:val="00037BF8"/>
    <w:rsid w:val="00037CD9"/>
    <w:rsid w:val="00037E78"/>
    <w:rsid w:val="000439C7"/>
    <w:rsid w:val="00063DC1"/>
    <w:rsid w:val="0006578F"/>
    <w:rsid w:val="00072F00"/>
    <w:rsid w:val="0008134A"/>
    <w:rsid w:val="0008513C"/>
    <w:rsid w:val="00085B8B"/>
    <w:rsid w:val="000943E6"/>
    <w:rsid w:val="000A0908"/>
    <w:rsid w:val="000C3268"/>
    <w:rsid w:val="000C53A0"/>
    <w:rsid w:val="000E1FE4"/>
    <w:rsid w:val="000E5B90"/>
    <w:rsid w:val="000F31F7"/>
    <w:rsid w:val="00100262"/>
    <w:rsid w:val="001036C2"/>
    <w:rsid w:val="00106AD4"/>
    <w:rsid w:val="00107FD6"/>
    <w:rsid w:val="0013083E"/>
    <w:rsid w:val="00137D78"/>
    <w:rsid w:val="001610F0"/>
    <w:rsid w:val="00171799"/>
    <w:rsid w:val="00175AD6"/>
    <w:rsid w:val="00177F71"/>
    <w:rsid w:val="001917A2"/>
    <w:rsid w:val="0019504C"/>
    <w:rsid w:val="001A5049"/>
    <w:rsid w:val="001B1975"/>
    <w:rsid w:val="001B32DE"/>
    <w:rsid w:val="001D5794"/>
    <w:rsid w:val="001D6C8C"/>
    <w:rsid w:val="001D7E90"/>
    <w:rsid w:val="001E64AF"/>
    <w:rsid w:val="001F6CBD"/>
    <w:rsid w:val="0020081B"/>
    <w:rsid w:val="00200927"/>
    <w:rsid w:val="00204604"/>
    <w:rsid w:val="00206B78"/>
    <w:rsid w:val="00207995"/>
    <w:rsid w:val="00210288"/>
    <w:rsid w:val="00215907"/>
    <w:rsid w:val="0022111D"/>
    <w:rsid w:val="00223A50"/>
    <w:rsid w:val="00227608"/>
    <w:rsid w:val="00227751"/>
    <w:rsid w:val="002313AC"/>
    <w:rsid w:val="0023322D"/>
    <w:rsid w:val="00253F14"/>
    <w:rsid w:val="002617F5"/>
    <w:rsid w:val="00270E60"/>
    <w:rsid w:val="00272A53"/>
    <w:rsid w:val="00276777"/>
    <w:rsid w:val="00277EC7"/>
    <w:rsid w:val="0028369B"/>
    <w:rsid w:val="00283B53"/>
    <w:rsid w:val="00290A8F"/>
    <w:rsid w:val="00291291"/>
    <w:rsid w:val="002A52CF"/>
    <w:rsid w:val="002A6B83"/>
    <w:rsid w:val="002B10EC"/>
    <w:rsid w:val="002C2F63"/>
    <w:rsid w:val="002D4DBD"/>
    <w:rsid w:val="002E0431"/>
    <w:rsid w:val="002E4791"/>
    <w:rsid w:val="002F3CE7"/>
    <w:rsid w:val="002F6FFA"/>
    <w:rsid w:val="002F7DAF"/>
    <w:rsid w:val="00302A16"/>
    <w:rsid w:val="003035B0"/>
    <w:rsid w:val="003054A4"/>
    <w:rsid w:val="0031071B"/>
    <w:rsid w:val="00324EB4"/>
    <w:rsid w:val="0032523A"/>
    <w:rsid w:val="003264EC"/>
    <w:rsid w:val="00340102"/>
    <w:rsid w:val="003408F8"/>
    <w:rsid w:val="00363615"/>
    <w:rsid w:val="0037372D"/>
    <w:rsid w:val="00387D3F"/>
    <w:rsid w:val="00393345"/>
    <w:rsid w:val="00396AAF"/>
    <w:rsid w:val="003B3948"/>
    <w:rsid w:val="003B6281"/>
    <w:rsid w:val="003B6724"/>
    <w:rsid w:val="003B7FC1"/>
    <w:rsid w:val="003C1547"/>
    <w:rsid w:val="003C40CF"/>
    <w:rsid w:val="003C52A8"/>
    <w:rsid w:val="003C5C26"/>
    <w:rsid w:val="003D278D"/>
    <w:rsid w:val="003E28F3"/>
    <w:rsid w:val="003E4F84"/>
    <w:rsid w:val="003F11D4"/>
    <w:rsid w:val="003F7386"/>
    <w:rsid w:val="00404C66"/>
    <w:rsid w:val="004075BF"/>
    <w:rsid w:val="004118F5"/>
    <w:rsid w:val="00412B9C"/>
    <w:rsid w:val="00417814"/>
    <w:rsid w:val="004246CD"/>
    <w:rsid w:val="00426693"/>
    <w:rsid w:val="00434AFF"/>
    <w:rsid w:val="00443CDF"/>
    <w:rsid w:val="00450A4D"/>
    <w:rsid w:val="00457ADB"/>
    <w:rsid w:val="004744C5"/>
    <w:rsid w:val="004774A3"/>
    <w:rsid w:val="00483B16"/>
    <w:rsid w:val="00490219"/>
    <w:rsid w:val="00491110"/>
    <w:rsid w:val="00496B09"/>
    <w:rsid w:val="004B06A9"/>
    <w:rsid w:val="004B7E81"/>
    <w:rsid w:val="004D122C"/>
    <w:rsid w:val="004E1A4F"/>
    <w:rsid w:val="004F135F"/>
    <w:rsid w:val="004F6664"/>
    <w:rsid w:val="00504336"/>
    <w:rsid w:val="00532C48"/>
    <w:rsid w:val="0053780A"/>
    <w:rsid w:val="00546204"/>
    <w:rsid w:val="00551D08"/>
    <w:rsid w:val="00555A5F"/>
    <w:rsid w:val="00556CDC"/>
    <w:rsid w:val="0056663B"/>
    <w:rsid w:val="00575A42"/>
    <w:rsid w:val="005871C3"/>
    <w:rsid w:val="00591F2D"/>
    <w:rsid w:val="0059725B"/>
    <w:rsid w:val="005A12E3"/>
    <w:rsid w:val="005A1CC6"/>
    <w:rsid w:val="005A35C9"/>
    <w:rsid w:val="005A4269"/>
    <w:rsid w:val="005A6ADB"/>
    <w:rsid w:val="005C1A5E"/>
    <w:rsid w:val="005D3E70"/>
    <w:rsid w:val="005D6457"/>
    <w:rsid w:val="005F19BF"/>
    <w:rsid w:val="005F410F"/>
    <w:rsid w:val="005F45E6"/>
    <w:rsid w:val="005F5155"/>
    <w:rsid w:val="005F521D"/>
    <w:rsid w:val="00606FB2"/>
    <w:rsid w:val="0061313E"/>
    <w:rsid w:val="0061632B"/>
    <w:rsid w:val="00616600"/>
    <w:rsid w:val="00616615"/>
    <w:rsid w:val="006263E4"/>
    <w:rsid w:val="00626754"/>
    <w:rsid w:val="00627DDE"/>
    <w:rsid w:val="00633EBA"/>
    <w:rsid w:val="00645803"/>
    <w:rsid w:val="00682E87"/>
    <w:rsid w:val="006862E0"/>
    <w:rsid w:val="00690604"/>
    <w:rsid w:val="00693A6E"/>
    <w:rsid w:val="00697BB7"/>
    <w:rsid w:val="006A078B"/>
    <w:rsid w:val="006A4A9F"/>
    <w:rsid w:val="006A6193"/>
    <w:rsid w:val="006A66E5"/>
    <w:rsid w:val="006B4BB4"/>
    <w:rsid w:val="006C4E13"/>
    <w:rsid w:val="006D6A85"/>
    <w:rsid w:val="006E54FC"/>
    <w:rsid w:val="006F2571"/>
    <w:rsid w:val="006F33ED"/>
    <w:rsid w:val="006F347F"/>
    <w:rsid w:val="006F4412"/>
    <w:rsid w:val="006F47B1"/>
    <w:rsid w:val="00705649"/>
    <w:rsid w:val="00711AE8"/>
    <w:rsid w:val="00726B97"/>
    <w:rsid w:val="00731BA1"/>
    <w:rsid w:val="007321F6"/>
    <w:rsid w:val="0074439B"/>
    <w:rsid w:val="00746808"/>
    <w:rsid w:val="007546B4"/>
    <w:rsid w:val="00762333"/>
    <w:rsid w:val="00764FE5"/>
    <w:rsid w:val="007657AA"/>
    <w:rsid w:val="00765B81"/>
    <w:rsid w:val="007809EB"/>
    <w:rsid w:val="00780B8B"/>
    <w:rsid w:val="00782CBD"/>
    <w:rsid w:val="00786DB9"/>
    <w:rsid w:val="007929F3"/>
    <w:rsid w:val="00797633"/>
    <w:rsid w:val="00797668"/>
    <w:rsid w:val="007A13DE"/>
    <w:rsid w:val="007B08FD"/>
    <w:rsid w:val="007B2E99"/>
    <w:rsid w:val="007D1434"/>
    <w:rsid w:val="007E263E"/>
    <w:rsid w:val="007E2981"/>
    <w:rsid w:val="007F0667"/>
    <w:rsid w:val="00800F87"/>
    <w:rsid w:val="00804FC5"/>
    <w:rsid w:val="00806A89"/>
    <w:rsid w:val="00806AFB"/>
    <w:rsid w:val="00810DCE"/>
    <w:rsid w:val="00811E3C"/>
    <w:rsid w:val="008214B7"/>
    <w:rsid w:val="0082478C"/>
    <w:rsid w:val="0083578F"/>
    <w:rsid w:val="0086099B"/>
    <w:rsid w:val="00860B5B"/>
    <w:rsid w:val="0087129B"/>
    <w:rsid w:val="00872226"/>
    <w:rsid w:val="00877633"/>
    <w:rsid w:val="00882E72"/>
    <w:rsid w:val="008B7087"/>
    <w:rsid w:val="008C127D"/>
    <w:rsid w:val="008C3A8E"/>
    <w:rsid w:val="008C4B88"/>
    <w:rsid w:val="008C7DBD"/>
    <w:rsid w:val="008E0762"/>
    <w:rsid w:val="008E125E"/>
    <w:rsid w:val="008E57E9"/>
    <w:rsid w:val="00904926"/>
    <w:rsid w:val="009138DB"/>
    <w:rsid w:val="00914A14"/>
    <w:rsid w:val="00917F2B"/>
    <w:rsid w:val="00931ABD"/>
    <w:rsid w:val="00933765"/>
    <w:rsid w:val="009430A0"/>
    <w:rsid w:val="00944A55"/>
    <w:rsid w:val="00951095"/>
    <w:rsid w:val="00957341"/>
    <w:rsid w:val="00962A5B"/>
    <w:rsid w:val="00997481"/>
    <w:rsid w:val="009A4F55"/>
    <w:rsid w:val="009B70DE"/>
    <w:rsid w:val="009D035E"/>
    <w:rsid w:val="009D6F72"/>
    <w:rsid w:val="009E34AE"/>
    <w:rsid w:val="009E6A1A"/>
    <w:rsid w:val="009F06A7"/>
    <w:rsid w:val="009F0E1D"/>
    <w:rsid w:val="009F12F6"/>
    <w:rsid w:val="009F4E5E"/>
    <w:rsid w:val="00A02ACC"/>
    <w:rsid w:val="00A10AEF"/>
    <w:rsid w:val="00A15DBE"/>
    <w:rsid w:val="00A20CC1"/>
    <w:rsid w:val="00A2128B"/>
    <w:rsid w:val="00A258B4"/>
    <w:rsid w:val="00A3548A"/>
    <w:rsid w:val="00A41490"/>
    <w:rsid w:val="00A42169"/>
    <w:rsid w:val="00A46D60"/>
    <w:rsid w:val="00A57EC9"/>
    <w:rsid w:val="00A669D2"/>
    <w:rsid w:val="00A9749A"/>
    <w:rsid w:val="00AA0F36"/>
    <w:rsid w:val="00AA6DB1"/>
    <w:rsid w:val="00AC7202"/>
    <w:rsid w:val="00AD0CB7"/>
    <w:rsid w:val="00AD0D1E"/>
    <w:rsid w:val="00AD4332"/>
    <w:rsid w:val="00AD58C6"/>
    <w:rsid w:val="00AD745A"/>
    <w:rsid w:val="00AE4955"/>
    <w:rsid w:val="00AF3A60"/>
    <w:rsid w:val="00AF7AE0"/>
    <w:rsid w:val="00B07385"/>
    <w:rsid w:val="00B13500"/>
    <w:rsid w:val="00B15AEF"/>
    <w:rsid w:val="00B15FC9"/>
    <w:rsid w:val="00B17C02"/>
    <w:rsid w:val="00B241E5"/>
    <w:rsid w:val="00B250EE"/>
    <w:rsid w:val="00B27795"/>
    <w:rsid w:val="00B33895"/>
    <w:rsid w:val="00B45122"/>
    <w:rsid w:val="00B45418"/>
    <w:rsid w:val="00B53B9C"/>
    <w:rsid w:val="00B54E05"/>
    <w:rsid w:val="00B55EC4"/>
    <w:rsid w:val="00B62BC2"/>
    <w:rsid w:val="00B64755"/>
    <w:rsid w:val="00B6555F"/>
    <w:rsid w:val="00B71562"/>
    <w:rsid w:val="00B7212E"/>
    <w:rsid w:val="00B73176"/>
    <w:rsid w:val="00B74AB8"/>
    <w:rsid w:val="00B75C35"/>
    <w:rsid w:val="00B7710E"/>
    <w:rsid w:val="00B801D0"/>
    <w:rsid w:val="00B82620"/>
    <w:rsid w:val="00B938B1"/>
    <w:rsid w:val="00BB4B82"/>
    <w:rsid w:val="00BC115E"/>
    <w:rsid w:val="00BC4761"/>
    <w:rsid w:val="00BC729A"/>
    <w:rsid w:val="00BD02F2"/>
    <w:rsid w:val="00BD4843"/>
    <w:rsid w:val="00BD50AD"/>
    <w:rsid w:val="00BE2586"/>
    <w:rsid w:val="00BE2FA7"/>
    <w:rsid w:val="00BE4AC8"/>
    <w:rsid w:val="00BE6613"/>
    <w:rsid w:val="00BE67F4"/>
    <w:rsid w:val="00BF6F3C"/>
    <w:rsid w:val="00C01B01"/>
    <w:rsid w:val="00C0274F"/>
    <w:rsid w:val="00C02BD1"/>
    <w:rsid w:val="00C06DBE"/>
    <w:rsid w:val="00C078E6"/>
    <w:rsid w:val="00C14624"/>
    <w:rsid w:val="00C161BE"/>
    <w:rsid w:val="00C26D9C"/>
    <w:rsid w:val="00C30A71"/>
    <w:rsid w:val="00C31DFA"/>
    <w:rsid w:val="00C31F46"/>
    <w:rsid w:val="00C34CB5"/>
    <w:rsid w:val="00C37860"/>
    <w:rsid w:val="00C4469C"/>
    <w:rsid w:val="00C45EA3"/>
    <w:rsid w:val="00C5340F"/>
    <w:rsid w:val="00C553A4"/>
    <w:rsid w:val="00C6125D"/>
    <w:rsid w:val="00C77323"/>
    <w:rsid w:val="00C81399"/>
    <w:rsid w:val="00C93F59"/>
    <w:rsid w:val="00C94BA5"/>
    <w:rsid w:val="00CC1A77"/>
    <w:rsid w:val="00CE1F1F"/>
    <w:rsid w:val="00CF3F10"/>
    <w:rsid w:val="00CF5099"/>
    <w:rsid w:val="00D02DD6"/>
    <w:rsid w:val="00D05398"/>
    <w:rsid w:val="00D10E72"/>
    <w:rsid w:val="00D12F55"/>
    <w:rsid w:val="00D17FBE"/>
    <w:rsid w:val="00D21BBB"/>
    <w:rsid w:val="00D22C6E"/>
    <w:rsid w:val="00D33885"/>
    <w:rsid w:val="00D349B9"/>
    <w:rsid w:val="00D3742C"/>
    <w:rsid w:val="00D42497"/>
    <w:rsid w:val="00D432ED"/>
    <w:rsid w:val="00D4614D"/>
    <w:rsid w:val="00D51489"/>
    <w:rsid w:val="00D56265"/>
    <w:rsid w:val="00D621D1"/>
    <w:rsid w:val="00D62DB9"/>
    <w:rsid w:val="00D701EF"/>
    <w:rsid w:val="00D816AA"/>
    <w:rsid w:val="00D837FB"/>
    <w:rsid w:val="00D83DB0"/>
    <w:rsid w:val="00D878B9"/>
    <w:rsid w:val="00D90178"/>
    <w:rsid w:val="00D91DAC"/>
    <w:rsid w:val="00D964A0"/>
    <w:rsid w:val="00D964A3"/>
    <w:rsid w:val="00DA183F"/>
    <w:rsid w:val="00DA6F22"/>
    <w:rsid w:val="00DB7601"/>
    <w:rsid w:val="00DD0C46"/>
    <w:rsid w:val="00DD45F5"/>
    <w:rsid w:val="00DE1ADC"/>
    <w:rsid w:val="00DE266C"/>
    <w:rsid w:val="00DF7D0B"/>
    <w:rsid w:val="00E039D9"/>
    <w:rsid w:val="00E075D8"/>
    <w:rsid w:val="00E27782"/>
    <w:rsid w:val="00E36F98"/>
    <w:rsid w:val="00E41E95"/>
    <w:rsid w:val="00E42433"/>
    <w:rsid w:val="00E43685"/>
    <w:rsid w:val="00E448B0"/>
    <w:rsid w:val="00E4671B"/>
    <w:rsid w:val="00E56E46"/>
    <w:rsid w:val="00E57222"/>
    <w:rsid w:val="00E604CC"/>
    <w:rsid w:val="00E61546"/>
    <w:rsid w:val="00E67E2D"/>
    <w:rsid w:val="00E75090"/>
    <w:rsid w:val="00E8291F"/>
    <w:rsid w:val="00E85632"/>
    <w:rsid w:val="00EC1326"/>
    <w:rsid w:val="00EC6F71"/>
    <w:rsid w:val="00ED7E0B"/>
    <w:rsid w:val="00EE25AE"/>
    <w:rsid w:val="00EE2CE0"/>
    <w:rsid w:val="00EE4D95"/>
    <w:rsid w:val="00EE696A"/>
    <w:rsid w:val="00EE6AC3"/>
    <w:rsid w:val="00EE7FFC"/>
    <w:rsid w:val="00EF1B97"/>
    <w:rsid w:val="00EF6C1D"/>
    <w:rsid w:val="00F0015D"/>
    <w:rsid w:val="00F05D71"/>
    <w:rsid w:val="00F0636A"/>
    <w:rsid w:val="00F06D4A"/>
    <w:rsid w:val="00F06F90"/>
    <w:rsid w:val="00F06FD4"/>
    <w:rsid w:val="00F072D9"/>
    <w:rsid w:val="00F10150"/>
    <w:rsid w:val="00F21A37"/>
    <w:rsid w:val="00F356E4"/>
    <w:rsid w:val="00F3730E"/>
    <w:rsid w:val="00F40393"/>
    <w:rsid w:val="00F435A3"/>
    <w:rsid w:val="00F45223"/>
    <w:rsid w:val="00F465E0"/>
    <w:rsid w:val="00F46E73"/>
    <w:rsid w:val="00F53C59"/>
    <w:rsid w:val="00F562EC"/>
    <w:rsid w:val="00F66C54"/>
    <w:rsid w:val="00F7033D"/>
    <w:rsid w:val="00F70B5C"/>
    <w:rsid w:val="00F72490"/>
    <w:rsid w:val="00F73C64"/>
    <w:rsid w:val="00F74C7D"/>
    <w:rsid w:val="00F76F30"/>
    <w:rsid w:val="00F80B5A"/>
    <w:rsid w:val="00F9503B"/>
    <w:rsid w:val="00FC2C56"/>
    <w:rsid w:val="00FC6262"/>
    <w:rsid w:val="00FC7345"/>
    <w:rsid w:val="00FD26A0"/>
    <w:rsid w:val="00FE035F"/>
    <w:rsid w:val="00FF1088"/>
    <w:rsid w:val="00FF5891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4d30"/>
    </o:shapedefaults>
    <o:shapelayout v:ext="edit">
      <o:idmap v:ext="edit" data="2"/>
    </o:shapelayout>
  </w:shapeDefaults>
  <w:decimalSymbol w:val="."/>
  <w:listSeparator w:val=","/>
  <w14:docId w14:val="553584BE"/>
  <w15:docId w15:val="{60BB9DF7-01B2-4398-AB38-55F7F6E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0439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9C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439C7"/>
    <w:pPr>
      <w:keepNext/>
      <w:jc w:val="center"/>
      <w:outlineLvl w:val="2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9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39C7"/>
    <w:pPr>
      <w:jc w:val="center"/>
    </w:pPr>
    <w:rPr>
      <w:b/>
      <w:bCs/>
      <w:color w:val="800000"/>
      <w:sz w:val="36"/>
    </w:rPr>
  </w:style>
  <w:style w:type="paragraph" w:styleId="FootnoteText">
    <w:name w:val="footnote text"/>
    <w:basedOn w:val="Normal"/>
    <w:semiHidden/>
    <w:rsid w:val="000439C7"/>
    <w:rPr>
      <w:sz w:val="20"/>
      <w:szCs w:val="20"/>
    </w:rPr>
  </w:style>
  <w:style w:type="character" w:styleId="FootnoteReference">
    <w:name w:val="footnote reference"/>
    <w:semiHidden/>
    <w:rsid w:val="000439C7"/>
    <w:rPr>
      <w:vertAlign w:val="superscript"/>
    </w:rPr>
  </w:style>
  <w:style w:type="paragraph" w:styleId="NormalWeb">
    <w:name w:val="Normal (Web)"/>
    <w:basedOn w:val="Normal"/>
    <w:uiPriority w:val="99"/>
    <w:rsid w:val="00A10AEF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D816AA"/>
  </w:style>
  <w:style w:type="character" w:customStyle="1" w:styleId="blacktext21">
    <w:name w:val="blacktext21"/>
    <w:rsid w:val="00BE67F4"/>
    <w:rPr>
      <w:rFonts w:ascii="Century Schoolbook" w:hAnsi="Century Schoolbook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C9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45EA3"/>
    <w:rPr>
      <w:color w:val="0000FF"/>
      <w:u w:val="single"/>
    </w:rPr>
  </w:style>
  <w:style w:type="character" w:customStyle="1" w:styleId="text1">
    <w:name w:val="text1"/>
    <w:rsid w:val="00F0636A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link w:val="BalloonTextChar"/>
    <w:rsid w:val="007B08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B0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1D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ext2">
    <w:name w:val="text2"/>
    <w:basedOn w:val="Normal"/>
    <w:rsid w:val="003F11D4"/>
    <w:pPr>
      <w:spacing w:before="100" w:beforeAutospacing="1" w:after="100" w:afterAutospacing="1"/>
    </w:pPr>
    <w:rPr>
      <w:color w:val="000000"/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8C127D"/>
    <w:rPr>
      <w:color w:val="808080"/>
    </w:rPr>
  </w:style>
  <w:style w:type="character" w:styleId="Strong">
    <w:name w:val="Strong"/>
    <w:basedOn w:val="DefaultParagraphFont"/>
    <w:uiPriority w:val="22"/>
    <w:qFormat/>
    <w:rsid w:val="00E61546"/>
    <w:rPr>
      <w:b/>
      <w:bCs/>
    </w:rPr>
  </w:style>
  <w:style w:type="character" w:styleId="Emphasis">
    <w:name w:val="Emphasis"/>
    <w:basedOn w:val="DefaultParagraphFont"/>
    <w:uiPriority w:val="20"/>
    <w:qFormat/>
    <w:rsid w:val="00E61546"/>
    <w:rPr>
      <w:i/>
      <w:iCs/>
    </w:rPr>
  </w:style>
  <w:style w:type="paragraph" w:styleId="NoSpacing">
    <w:name w:val="No Spacing"/>
    <w:uiPriority w:val="1"/>
    <w:qFormat/>
    <w:rsid w:val="007657A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C35"/>
    <w:rPr>
      <w:color w:val="605E5C"/>
      <w:shd w:val="clear" w:color="auto" w:fill="E1DFDD"/>
    </w:rPr>
  </w:style>
  <w:style w:type="character" w:customStyle="1" w:styleId="light-blue">
    <w:name w:val="light-blue"/>
    <w:basedOn w:val="DefaultParagraphFont"/>
    <w:rsid w:val="000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6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4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818613486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F71AE"/>
                <w:right w:val="none" w:sz="0" w:space="0" w:color="auto"/>
              </w:divBdr>
              <w:divsChild>
                <w:div w:id="13511780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9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6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17342520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5000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42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1804613263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65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12702094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5" w:color="CCCCCC"/>
                                <w:bottom w:val="single" w:sz="6" w:space="23" w:color="CCCCCC"/>
                                <w:right w:val="single" w:sz="6" w:space="10" w:color="CCCCCC"/>
                              </w:divBdr>
                              <w:divsChild>
                                <w:div w:id="20595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9499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187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204578915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11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0A0A0"/>
                        <w:left w:val="single" w:sz="48" w:space="0" w:color="A0A0A0"/>
                        <w:bottom w:val="single" w:sz="48" w:space="0" w:color="A0A0A0"/>
                        <w:right w:val="single" w:sz="48" w:space="0" w:color="A0A0A0"/>
                      </w:divBdr>
                      <w:divsChild>
                        <w:div w:id="2023623852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isewgrou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ty@impacth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.callahan\Application%20Data\Microsoft\Templates\Powell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B421-7845-4033-AF21-4E5EBAF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Powell Job Description Template</Template>
  <TotalTime>4</TotalTime>
  <Pages>2</Pages>
  <Words>493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Manager</vt:lpstr>
    </vt:vector>
  </TitlesOfParts>
  <Company>Integrated Electrical Services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Manager</dc:title>
  <dc:creator>bob.callahan</dc:creator>
  <cp:lastModifiedBy>Jess Fehr</cp:lastModifiedBy>
  <cp:revision>18</cp:revision>
  <cp:lastPrinted>2012-03-20T15:33:00Z</cp:lastPrinted>
  <dcterms:created xsi:type="dcterms:W3CDTF">2023-09-27T15:39:00Z</dcterms:created>
  <dcterms:modified xsi:type="dcterms:W3CDTF">2023-09-27T15:43:00Z</dcterms:modified>
</cp:coreProperties>
</file>